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0E3F0D" w14:textId="77777777" w:rsidR="00036DF1" w:rsidRPr="007E10DB" w:rsidRDefault="00036DF1" w:rsidP="00036DF1">
      <w:pPr>
        <w:jc w:val="both"/>
        <w:rPr>
          <w:sz w:val="22"/>
          <w:szCs w:val="22"/>
        </w:rPr>
      </w:pPr>
    </w:p>
    <w:p w14:paraId="6CB98999" w14:textId="70367BFC" w:rsidR="009B29E2" w:rsidRPr="007E10DB" w:rsidRDefault="003156B0" w:rsidP="00B709E7">
      <w:pPr>
        <w:jc w:val="both"/>
        <w:rPr>
          <w:sz w:val="22"/>
          <w:szCs w:val="22"/>
        </w:rPr>
      </w:pPr>
      <w:r>
        <w:rPr>
          <w:caps/>
          <w:noProof/>
          <w:color w:val="02020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27D345" wp14:editId="63E3041F">
                <wp:simplePos x="0" y="0"/>
                <wp:positionH relativeFrom="column">
                  <wp:posOffset>1795145</wp:posOffset>
                </wp:positionH>
                <wp:positionV relativeFrom="paragraph">
                  <wp:posOffset>165100</wp:posOffset>
                </wp:positionV>
                <wp:extent cx="3152775" cy="971550"/>
                <wp:effectExtent l="0" t="0" r="28575" b="19050"/>
                <wp:wrapNone/>
                <wp:docPr id="2" name="Téglalap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27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D7E7C3" w14:textId="277C9B65" w:rsidR="003156B0" w:rsidRDefault="003156B0" w:rsidP="003156B0">
                            <w:pPr>
                              <w:jc w:val="center"/>
                            </w:pPr>
                            <w:r>
                              <w:t>Versenyképes Járások Program</w:t>
                            </w:r>
                          </w:p>
                          <w:p w14:paraId="479349AC" w14:textId="77777777" w:rsidR="003156B0" w:rsidRDefault="003156B0" w:rsidP="003156B0">
                            <w:pPr>
                              <w:jc w:val="center"/>
                            </w:pPr>
                          </w:p>
                          <w:p w14:paraId="72622FF4" w14:textId="58DD0AE2" w:rsidR="003156B0" w:rsidRDefault="003156B0" w:rsidP="003156B0">
                            <w:pPr>
                              <w:jc w:val="center"/>
                            </w:pPr>
                            <w:r>
                              <w:t>Tájékoztató Támogató döntésről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27D345" id="Téglalap 2" o:spid="_x0000_s1026" style="position:absolute;left:0;text-align:left;margin-left:141.35pt;margin-top:13pt;width:248.25pt;height:7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" fillcolor="white [3201]" strokecolor="#70ad47 [3209]" strokeweight="1pt">
                <v:textbox>
                  <w:txbxContent>
                    <w:p w14:paraId="46D7E7C3" w14:textId="277C9B65" w:rsidR="003156B0" w:rsidRDefault="003156B0" w:rsidP="003156B0">
                      <w:pPr>
                        <w:jc w:val="center"/>
                      </w:pPr>
                      <w:r>
                        <w:t>Versenyképes Járások Program</w:t>
                      </w:r>
                    </w:p>
                    <w:p w14:paraId="479349AC" w14:textId="77777777" w:rsidR="003156B0" w:rsidRDefault="003156B0" w:rsidP="003156B0">
                      <w:pPr>
                        <w:jc w:val="center"/>
                      </w:pPr>
                    </w:p>
                    <w:p w14:paraId="72622FF4" w14:textId="58DD0AE2" w:rsidR="003156B0" w:rsidRDefault="003156B0" w:rsidP="003156B0">
                      <w:pPr>
                        <w:jc w:val="center"/>
                      </w:pPr>
                      <w:r>
                        <w:t>Tájékoztató Támogató döntésről</w:t>
                      </w:r>
                    </w:p>
                  </w:txbxContent>
                </v:textbox>
              </v:rect>
            </w:pict>
          </mc:Fallback>
        </mc:AlternateContent>
      </w:r>
    </w:p>
    <w:p w14:paraId="2ECB068F" w14:textId="4B78B14C" w:rsidR="00D52C06" w:rsidRDefault="003156B0" w:rsidP="00B709E7">
      <w:pPr>
        <w:jc w:val="both"/>
        <w:rPr>
          <w:sz w:val="22"/>
          <w:szCs w:val="22"/>
        </w:rPr>
      </w:pPr>
      <w:r>
        <w:rPr>
          <w:caps/>
          <w:noProof/>
          <w:color w:val="020202"/>
          <w:sz w:val="26"/>
          <w:szCs w:val="26"/>
          <w:shd w:val="clear" w:color="auto" w:fill="FFFFFF"/>
        </w:rPr>
        <w:drawing>
          <wp:inline distT="0" distB="0" distL="0" distR="0" wp14:anchorId="20E81655" wp14:editId="3AE8F656">
            <wp:extent cx="1304925" cy="1007590"/>
            <wp:effectExtent l="0" t="0" r="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JP-alap_logo_kek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063" cy="1022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B156B" w14:textId="77777777" w:rsidR="003156B0" w:rsidRDefault="003156B0" w:rsidP="003156B0">
      <w:pPr>
        <w:rPr>
          <w:caps/>
          <w:color w:val="020202"/>
          <w:sz w:val="26"/>
          <w:szCs w:val="26"/>
          <w:shd w:val="clear" w:color="auto" w:fill="FFFFFF"/>
        </w:rPr>
      </w:pPr>
    </w:p>
    <w:p w14:paraId="7C7178B1" w14:textId="77777777" w:rsidR="003156B0" w:rsidRDefault="003156B0" w:rsidP="003156B0">
      <w:pPr>
        <w:rPr>
          <w:caps/>
          <w:color w:val="020202"/>
          <w:sz w:val="26"/>
          <w:szCs w:val="26"/>
          <w:shd w:val="clear" w:color="auto" w:fill="FFFFFF"/>
        </w:rPr>
      </w:pPr>
    </w:p>
    <w:p w14:paraId="6335A2AD" w14:textId="6645B19B" w:rsidR="003156B0" w:rsidRPr="003156B0" w:rsidRDefault="003156B0" w:rsidP="003156B0">
      <w:r w:rsidRPr="003156B0">
        <w:rPr>
          <w:caps/>
          <w:color w:val="020202"/>
          <w:shd w:val="clear" w:color="auto" w:fill="FFFFFF"/>
        </w:rPr>
        <w:t>Királyszentistván Község Önkormányzata konzorciumvezető által a Versenyképes Járások Program keretében benyújtott az "Eszközbeszerzés egészségügyi szolgáltatásnyújtáshoz" című támogatási kérelem 11,1 millió forint támogatásban részesült.</w:t>
      </w:r>
    </w:p>
    <w:p w14:paraId="1BAEA1D0" w14:textId="77777777" w:rsidR="003156B0" w:rsidRPr="003156B0" w:rsidRDefault="003156B0" w:rsidP="00B709E7">
      <w:pPr>
        <w:jc w:val="both"/>
      </w:pPr>
    </w:p>
    <w:p w14:paraId="27B0FB8C" w14:textId="4BAEFF6D" w:rsidR="00D52C06" w:rsidRPr="003156B0" w:rsidRDefault="00D52C06" w:rsidP="00B709E7">
      <w:pPr>
        <w:jc w:val="both"/>
      </w:pPr>
    </w:p>
    <w:p w14:paraId="13676632" w14:textId="77777777" w:rsidR="003156B0" w:rsidRPr="003156B0" w:rsidRDefault="003156B0" w:rsidP="00E307B5">
      <w:pPr>
        <w:jc w:val="both"/>
      </w:pPr>
      <w:r w:rsidRPr="003156B0">
        <w:rPr>
          <w:color w:val="222222"/>
          <w:shd w:val="clear" w:color="auto" w:fill="FFFFFF"/>
        </w:rPr>
        <w:t>A Litér Község Önkormányzata, Királyszentistván Község Önkormányzata és Balatonfőkajár Község Önkormányzata által alkotott konzorciumnak a Versenyképes Járások Program keretében benyújtott 4033850151 projektazonosító számú fejlesztési igénye támogatásban részesült a 2025.10.28. napon kelt Támogatói Okirat alapján. A projekt keretében Litér településen egy új egészségügyi szolgáltatás, a vérvételi pont kialakításához kapcsolódóan előírt tárgyi feltételek biztosításához szükséges eszközök beszerzése valósul meg Litér és Királyszentistván Község Önkormányzata részéről, Balatonfőkajáron pedig egy új fogászati kezelőegység beszerzése valósul meg.</w:t>
      </w:r>
      <w:r w:rsidRPr="003156B0">
        <w:rPr>
          <w:shd w:val="clear" w:color="auto" w:fill="FFFFFF"/>
        </w:rPr>
        <w:t> </w:t>
      </w:r>
      <w:r w:rsidRPr="003156B0">
        <w:rPr>
          <w:color w:val="222222"/>
          <w:shd w:val="clear" w:color="auto" w:fill="FFFFFF"/>
        </w:rPr>
        <w:t>Az „</w:t>
      </w:r>
      <w:r w:rsidRPr="003156B0">
        <w:rPr>
          <w:b/>
          <w:bCs/>
          <w:i/>
          <w:iCs/>
          <w:color w:val="222222"/>
          <w:shd w:val="clear" w:color="auto" w:fill="FFFFFF"/>
        </w:rPr>
        <w:t>Eszközbeszerzés egészségügyi szolgáltatásnyújtáshoz</w:t>
      </w:r>
      <w:r w:rsidRPr="003156B0">
        <w:rPr>
          <w:color w:val="222222"/>
          <w:shd w:val="clear" w:color="auto" w:fill="FFFFFF"/>
        </w:rPr>
        <w:t>” című projekt Magyarország Kormányának a Versenyképes Járások Program keretében biztosított </w:t>
      </w:r>
      <w:r w:rsidRPr="003156B0">
        <w:rPr>
          <w:b/>
          <w:bCs/>
          <w:color w:val="222222"/>
          <w:shd w:val="clear" w:color="auto" w:fill="FFFFFF"/>
        </w:rPr>
        <w:t>11 099 999 forint</w:t>
      </w:r>
      <w:r w:rsidRPr="003156B0">
        <w:rPr>
          <w:color w:val="222222"/>
          <w:shd w:val="clear" w:color="auto" w:fill="FFFFFF"/>
        </w:rPr>
        <w:t> összegű vissza nem térítendő támogatásával, hazai forrásból valósul meg.</w:t>
      </w:r>
      <w:r w:rsidR="00D52C06" w:rsidRPr="003156B0">
        <w:tab/>
      </w:r>
    </w:p>
    <w:p w14:paraId="1D04CAD7" w14:textId="77777777" w:rsidR="003156B0" w:rsidRDefault="003156B0" w:rsidP="00E307B5">
      <w:pPr>
        <w:jc w:val="both"/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1"/>
        <w:gridCol w:w="2478"/>
        <w:gridCol w:w="1638"/>
        <w:gridCol w:w="2822"/>
      </w:tblGrid>
      <w:tr w:rsidR="001F048A" w14:paraId="20836F64" w14:textId="77777777" w:rsidTr="001F048A">
        <w:tc>
          <w:tcPr>
            <w:tcW w:w="75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E312F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222222"/>
                <w:sz w:val="25"/>
                <w:szCs w:val="25"/>
              </w:rPr>
              <w:t>Kedvezményezett megnevezése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01C817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222222"/>
                <w:sz w:val="25"/>
                <w:szCs w:val="25"/>
              </w:rPr>
              <w:t>Támogatás (Ft)</w:t>
            </w:r>
          </w:p>
        </w:tc>
        <w:tc>
          <w:tcPr>
            <w:tcW w:w="7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60965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222222"/>
                <w:sz w:val="25"/>
                <w:szCs w:val="25"/>
              </w:rPr>
              <w:t>Támogatott eszközbeszerzés</w:t>
            </w:r>
          </w:p>
        </w:tc>
      </w:tr>
      <w:tr w:rsidR="001F048A" w14:paraId="6517FDAC" w14:textId="77777777" w:rsidTr="001F048A">
        <w:tc>
          <w:tcPr>
            <w:tcW w:w="2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550101" w14:textId="77777777" w:rsidR="001F048A" w:rsidRDefault="001F048A">
            <w:pPr>
              <w:rPr>
                <w:color w:val="222222"/>
              </w:rPr>
            </w:pPr>
            <w:r>
              <w:rPr>
                <w:rFonts w:ascii="Calibri" w:hAnsi="Calibri" w:cs="Calibri"/>
                <w:sz w:val="25"/>
                <w:szCs w:val="25"/>
              </w:rPr>
              <w:t>Kedvezményezett I.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46D9C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b/>
                <w:bCs/>
                <w:sz w:val="25"/>
                <w:szCs w:val="25"/>
              </w:rPr>
              <w:t>Litér Község Önkormányzata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DE964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sz w:val="25"/>
                <w:szCs w:val="25"/>
              </w:rPr>
              <w:t>1 002 999,-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F7494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sz w:val="25"/>
                <w:szCs w:val="25"/>
              </w:rPr>
              <w:t>asszisztensi szék, laboratóriumi hűtő-fagyasztó, labor centrifuga</w:t>
            </w:r>
          </w:p>
        </w:tc>
      </w:tr>
      <w:tr w:rsidR="001F048A" w14:paraId="563DF1DA" w14:textId="77777777" w:rsidTr="001F048A">
        <w:tc>
          <w:tcPr>
            <w:tcW w:w="2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B9A41" w14:textId="77777777" w:rsidR="001F048A" w:rsidRDefault="001F048A">
            <w:pPr>
              <w:rPr>
                <w:color w:val="222222"/>
              </w:rPr>
            </w:pPr>
            <w:r>
              <w:rPr>
                <w:rFonts w:ascii="Calibri" w:hAnsi="Calibri" w:cs="Calibri"/>
                <w:sz w:val="25"/>
                <w:szCs w:val="25"/>
              </w:rPr>
              <w:t>Kedvezményezett II.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9A99A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b/>
                <w:bCs/>
                <w:sz w:val="25"/>
                <w:szCs w:val="25"/>
              </w:rPr>
              <w:t>Balatonfőkajár Község Önkormányzata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BC2156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sz w:val="25"/>
                <w:szCs w:val="25"/>
              </w:rPr>
              <w:t>10 000 </w:t>
            </w:r>
            <w:proofErr w:type="spellStart"/>
            <w:r>
              <w:rPr>
                <w:rFonts w:ascii="Calibri" w:hAnsi="Calibri" w:cs="Calibri"/>
                <w:sz w:val="25"/>
                <w:szCs w:val="25"/>
              </w:rPr>
              <w:t>000</w:t>
            </w:r>
            <w:proofErr w:type="spellEnd"/>
            <w:r>
              <w:rPr>
                <w:rFonts w:ascii="Calibri" w:hAnsi="Calibri" w:cs="Calibri"/>
                <w:sz w:val="25"/>
                <w:szCs w:val="25"/>
              </w:rPr>
              <w:t>,-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7900C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sz w:val="25"/>
                <w:szCs w:val="25"/>
              </w:rPr>
              <w:t>fogászati kezelőegység</w:t>
            </w:r>
          </w:p>
        </w:tc>
      </w:tr>
      <w:tr w:rsidR="001F048A" w14:paraId="0E25F2BE" w14:textId="77777777" w:rsidTr="001F048A">
        <w:tc>
          <w:tcPr>
            <w:tcW w:w="2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4272B" w14:textId="77777777" w:rsidR="001F048A" w:rsidRDefault="001F048A">
            <w:pPr>
              <w:rPr>
                <w:color w:val="222222"/>
              </w:rPr>
            </w:pPr>
            <w:r>
              <w:rPr>
                <w:rFonts w:ascii="Calibri" w:hAnsi="Calibri" w:cs="Calibri"/>
                <w:sz w:val="25"/>
                <w:szCs w:val="25"/>
              </w:rPr>
              <w:t>Kedvezményezett III.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0F507A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b/>
                <w:bCs/>
                <w:sz w:val="25"/>
                <w:szCs w:val="25"/>
              </w:rPr>
              <w:t>Királyszentistván Község Önkormányzata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F001B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sz w:val="25"/>
                <w:szCs w:val="25"/>
              </w:rPr>
              <w:t>97 000,-</w:t>
            </w:r>
          </w:p>
        </w:tc>
        <w:tc>
          <w:tcPr>
            <w:tcW w:w="7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3F6F6" w14:textId="77777777" w:rsidR="001F048A" w:rsidRDefault="001F048A">
            <w:pPr>
              <w:jc w:val="center"/>
              <w:rPr>
                <w:color w:val="222222"/>
              </w:rPr>
            </w:pPr>
            <w:r>
              <w:rPr>
                <w:rFonts w:ascii="Calibri" w:hAnsi="Calibri" w:cs="Calibri"/>
                <w:sz w:val="25"/>
                <w:szCs w:val="25"/>
              </w:rPr>
              <w:t>vérvételi szék</w:t>
            </w:r>
          </w:p>
        </w:tc>
      </w:tr>
    </w:tbl>
    <w:p w14:paraId="46EF8292" w14:textId="77777777" w:rsidR="001F048A" w:rsidRPr="003156B0" w:rsidRDefault="001F048A" w:rsidP="00E307B5">
      <w:pPr>
        <w:jc w:val="both"/>
      </w:pPr>
      <w:bookmarkStart w:id="0" w:name="_GoBack"/>
      <w:bookmarkEnd w:id="0"/>
    </w:p>
    <w:p w14:paraId="5BE652D3" w14:textId="77777777" w:rsidR="003156B0" w:rsidRPr="003156B0" w:rsidRDefault="003156B0" w:rsidP="00E307B5">
      <w:pPr>
        <w:jc w:val="both"/>
      </w:pPr>
    </w:p>
    <w:p w14:paraId="2E046140" w14:textId="77777777" w:rsidR="003156B0" w:rsidRPr="003156B0" w:rsidRDefault="003156B0" w:rsidP="00E307B5">
      <w:pPr>
        <w:jc w:val="both"/>
      </w:pPr>
    </w:p>
    <w:p w14:paraId="7913A851" w14:textId="77777777" w:rsidR="003156B0" w:rsidRPr="003156B0" w:rsidRDefault="003156B0" w:rsidP="00E307B5">
      <w:pPr>
        <w:jc w:val="both"/>
      </w:pPr>
    </w:p>
    <w:p w14:paraId="6EE3E79D" w14:textId="3EF9FC5F" w:rsidR="00D52C06" w:rsidRPr="003156B0" w:rsidRDefault="003156B0" w:rsidP="003156B0">
      <w:pPr>
        <w:jc w:val="right"/>
        <w:rPr>
          <w:sz w:val="22"/>
          <w:szCs w:val="22"/>
        </w:rPr>
      </w:pPr>
      <w:r w:rsidRPr="003156B0">
        <w:t>Királyszentistván Község Önkormányzata</w:t>
      </w:r>
      <w:r w:rsidR="00D52C06" w:rsidRPr="003156B0">
        <w:rPr>
          <w:sz w:val="22"/>
          <w:szCs w:val="22"/>
        </w:rPr>
        <w:tab/>
      </w:r>
      <w:r w:rsidRPr="003156B0">
        <w:rPr>
          <w:sz w:val="22"/>
          <w:szCs w:val="22"/>
        </w:rPr>
        <w:t xml:space="preserve">                                                                                 </w:t>
      </w:r>
      <w:r w:rsidR="00D52C06" w:rsidRPr="003156B0">
        <w:rPr>
          <w:sz w:val="22"/>
          <w:szCs w:val="22"/>
        </w:rPr>
        <w:tab/>
      </w:r>
      <w:r w:rsidR="00D52C06" w:rsidRPr="003156B0">
        <w:rPr>
          <w:sz w:val="22"/>
          <w:szCs w:val="22"/>
        </w:rPr>
        <w:tab/>
      </w:r>
      <w:r w:rsidR="00D52C06" w:rsidRPr="003156B0">
        <w:rPr>
          <w:sz w:val="22"/>
          <w:szCs w:val="22"/>
        </w:rPr>
        <w:tab/>
      </w:r>
      <w:r w:rsidR="00D52C06" w:rsidRPr="003156B0">
        <w:rPr>
          <w:sz w:val="22"/>
          <w:szCs w:val="22"/>
        </w:rPr>
        <w:tab/>
      </w:r>
      <w:r w:rsidR="00D52C06" w:rsidRPr="003156B0">
        <w:rPr>
          <w:sz w:val="22"/>
          <w:szCs w:val="22"/>
        </w:rPr>
        <w:tab/>
      </w:r>
      <w:r w:rsidR="00D52C06" w:rsidRPr="003156B0">
        <w:rPr>
          <w:sz w:val="22"/>
          <w:szCs w:val="22"/>
        </w:rPr>
        <w:tab/>
      </w:r>
    </w:p>
    <w:sectPr w:rsidR="00D52C06" w:rsidRPr="003156B0" w:rsidSect="003156B0">
      <w:pgSz w:w="11905" w:h="16837" w:code="9"/>
      <w:pgMar w:top="567" w:right="1418" w:bottom="1418" w:left="1418" w:header="567" w:footer="992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353B42"/>
    <w:multiLevelType w:val="hybridMultilevel"/>
    <w:tmpl w:val="14C635A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FB0DBD"/>
    <w:multiLevelType w:val="hybridMultilevel"/>
    <w:tmpl w:val="3274E8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10303E"/>
    <w:multiLevelType w:val="hybridMultilevel"/>
    <w:tmpl w:val="1E4A564A"/>
    <w:lvl w:ilvl="0" w:tplc="035AE08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52616D"/>
    <w:multiLevelType w:val="hybridMultilevel"/>
    <w:tmpl w:val="4E428FFC"/>
    <w:lvl w:ilvl="0" w:tplc="9662A94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930F83"/>
    <w:multiLevelType w:val="hybridMultilevel"/>
    <w:tmpl w:val="0E565F82"/>
    <w:lvl w:ilvl="0" w:tplc="453221E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9A5261"/>
    <w:multiLevelType w:val="hybridMultilevel"/>
    <w:tmpl w:val="7D6AEC5C"/>
    <w:lvl w:ilvl="0" w:tplc="C57CC6F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F47482"/>
    <w:multiLevelType w:val="hybridMultilevel"/>
    <w:tmpl w:val="D0D869BC"/>
    <w:lvl w:ilvl="0" w:tplc="516E44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CEB"/>
    <w:rsid w:val="000324E4"/>
    <w:rsid w:val="00036DF1"/>
    <w:rsid w:val="00037D20"/>
    <w:rsid w:val="000B2D15"/>
    <w:rsid w:val="000B693E"/>
    <w:rsid w:val="001114F9"/>
    <w:rsid w:val="001122BA"/>
    <w:rsid w:val="00115622"/>
    <w:rsid w:val="00124A63"/>
    <w:rsid w:val="00127749"/>
    <w:rsid w:val="001F048A"/>
    <w:rsid w:val="001F14E0"/>
    <w:rsid w:val="00204CEB"/>
    <w:rsid w:val="002A166B"/>
    <w:rsid w:val="002C41B5"/>
    <w:rsid w:val="00311CFE"/>
    <w:rsid w:val="00311FDF"/>
    <w:rsid w:val="003156B0"/>
    <w:rsid w:val="003E3525"/>
    <w:rsid w:val="00464CE5"/>
    <w:rsid w:val="005177A8"/>
    <w:rsid w:val="005226A0"/>
    <w:rsid w:val="00540312"/>
    <w:rsid w:val="00591C90"/>
    <w:rsid w:val="005E396E"/>
    <w:rsid w:val="0061029D"/>
    <w:rsid w:val="00617C79"/>
    <w:rsid w:val="00631ADF"/>
    <w:rsid w:val="0064481C"/>
    <w:rsid w:val="00646964"/>
    <w:rsid w:val="006A3E38"/>
    <w:rsid w:val="006C5ADE"/>
    <w:rsid w:val="00715A03"/>
    <w:rsid w:val="0076407E"/>
    <w:rsid w:val="007650C6"/>
    <w:rsid w:val="007710F8"/>
    <w:rsid w:val="007E10DB"/>
    <w:rsid w:val="007E5409"/>
    <w:rsid w:val="00825DAC"/>
    <w:rsid w:val="00850666"/>
    <w:rsid w:val="0086266B"/>
    <w:rsid w:val="008D32F4"/>
    <w:rsid w:val="0092503B"/>
    <w:rsid w:val="009B29E2"/>
    <w:rsid w:val="009E6A89"/>
    <w:rsid w:val="009E6B7B"/>
    <w:rsid w:val="00A0772C"/>
    <w:rsid w:val="00A303F0"/>
    <w:rsid w:val="00A35AF4"/>
    <w:rsid w:val="00A43C24"/>
    <w:rsid w:val="00A8601C"/>
    <w:rsid w:val="00A86476"/>
    <w:rsid w:val="00AF0E8A"/>
    <w:rsid w:val="00B709E7"/>
    <w:rsid w:val="00B74573"/>
    <w:rsid w:val="00BD1B69"/>
    <w:rsid w:val="00BD232C"/>
    <w:rsid w:val="00C45CD8"/>
    <w:rsid w:val="00C738A0"/>
    <w:rsid w:val="00D12F33"/>
    <w:rsid w:val="00D218BE"/>
    <w:rsid w:val="00D52C06"/>
    <w:rsid w:val="00DE4F2C"/>
    <w:rsid w:val="00E307B5"/>
    <w:rsid w:val="00E42802"/>
    <w:rsid w:val="00E5614C"/>
    <w:rsid w:val="00EA2A85"/>
    <w:rsid w:val="00EB464E"/>
    <w:rsid w:val="00F1533B"/>
    <w:rsid w:val="00FC6016"/>
    <w:rsid w:val="00FE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9DE83"/>
  <w15:docId w15:val="{C4F59AC1-794C-4F59-9361-73196F860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04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738A0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D218BE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218BE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8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Önkormányzat Királyszentistván Község</dc:creator>
  <cp:keywords/>
  <dc:description/>
  <cp:lastModifiedBy>Microsoft-fiók</cp:lastModifiedBy>
  <cp:revision>3</cp:revision>
  <cp:lastPrinted>2023-06-08T10:39:00Z</cp:lastPrinted>
  <dcterms:created xsi:type="dcterms:W3CDTF">2025-11-05T12:59:00Z</dcterms:created>
  <dcterms:modified xsi:type="dcterms:W3CDTF">2025-11-05T14:27:00Z</dcterms:modified>
</cp:coreProperties>
</file>